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Утверждено </w:t>
      </w: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постановлением главы администрации</w:t>
      </w: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МО «</w:t>
      </w:r>
      <w:proofErr w:type="spellStart"/>
      <w:r>
        <w:rPr>
          <w:rFonts w:ascii="Times New Roman" w:hAnsi="Times New Roman" w:cs="Times New Roman"/>
          <w:sz w:val="16"/>
          <w:szCs w:val="16"/>
        </w:rPr>
        <w:t>Пустомержское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сельское поселение» </w:t>
      </w:r>
      <w:r w:rsidRPr="00140F8A">
        <w:rPr>
          <w:rFonts w:ascii="Times New Roman" w:hAnsi="Times New Roman" w:cs="Times New Roman"/>
          <w:sz w:val="16"/>
          <w:szCs w:val="16"/>
        </w:rPr>
        <w:t xml:space="preserve">№  </w:t>
      </w:r>
      <w:r>
        <w:rPr>
          <w:rFonts w:ascii="Times New Roman" w:hAnsi="Times New Roman" w:cs="Times New Roman"/>
          <w:sz w:val="16"/>
          <w:szCs w:val="16"/>
        </w:rPr>
        <w:t>442</w:t>
      </w:r>
      <w:r w:rsidRPr="00140F8A">
        <w:rPr>
          <w:rFonts w:ascii="Times New Roman" w:hAnsi="Times New Roman" w:cs="Times New Roman"/>
          <w:sz w:val="16"/>
          <w:szCs w:val="16"/>
        </w:rPr>
        <w:t xml:space="preserve">   от  </w:t>
      </w:r>
      <w:r>
        <w:rPr>
          <w:rFonts w:ascii="Times New Roman" w:hAnsi="Times New Roman" w:cs="Times New Roman"/>
          <w:sz w:val="16"/>
          <w:szCs w:val="16"/>
        </w:rPr>
        <w:t>18.12.2017</w:t>
      </w:r>
      <w:r w:rsidRPr="00140F8A">
        <w:rPr>
          <w:rFonts w:ascii="Times New Roman" w:hAnsi="Times New Roman" w:cs="Times New Roman"/>
          <w:sz w:val="16"/>
          <w:szCs w:val="16"/>
        </w:rPr>
        <w:t xml:space="preserve">  года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DD1ED2" w:rsidRPr="00140F8A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(внесено дополнение постановлением № 22 от 03.02.2021 г. «свободный земельный участок»)</w:t>
      </w: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D1ED2" w:rsidRDefault="00DD1ED2" w:rsidP="00DD1E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DD1ED2" w:rsidRDefault="00DD1ED2" w:rsidP="00DD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Х Е М А</w:t>
      </w:r>
    </w:p>
    <w:p w:rsidR="00DD1ED2" w:rsidRDefault="00DD1ED2" w:rsidP="00DD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на территории </w:t>
      </w:r>
    </w:p>
    <w:p w:rsidR="00DD1ED2" w:rsidRDefault="00DD1ED2" w:rsidP="00DD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Пустомержское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</w:p>
    <w:p w:rsidR="00DD1ED2" w:rsidRPr="00DD5EF0" w:rsidRDefault="00DD1ED2" w:rsidP="00DD1ED2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color w:val="002060"/>
          <w:sz w:val="28"/>
          <w:szCs w:val="28"/>
        </w:rPr>
        <w:t>03.02.2021</w:t>
      </w:r>
      <w:r w:rsidRPr="00DD5EF0">
        <w:rPr>
          <w:rFonts w:ascii="Times New Roman" w:hAnsi="Times New Roman" w:cs="Times New Roman"/>
          <w:color w:val="002060"/>
          <w:sz w:val="28"/>
          <w:szCs w:val="28"/>
        </w:rPr>
        <w:t xml:space="preserve"> год</w:t>
      </w:r>
    </w:p>
    <w:tbl>
      <w:tblPr>
        <w:tblW w:w="151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699"/>
        <w:gridCol w:w="1984"/>
        <w:gridCol w:w="1560"/>
        <w:gridCol w:w="2126"/>
        <w:gridCol w:w="1843"/>
        <w:gridCol w:w="1417"/>
        <w:gridCol w:w="1843"/>
        <w:gridCol w:w="2126"/>
      </w:tblGrid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Идентификационный номер НТО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НТО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(адресный ориентир)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Специализация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Правообладатель НТО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(наименование, ИНН)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документов на размещение НТО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Является ли правообладатель НТО субъектом малого и (или) среднего предпринимательства (да/нет)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Период размещения НТО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(с_______ по______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5**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Оболенского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1 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№ 2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предоставление права Протокол № 1 от 01.12.2017 г.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универсальная,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и 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С.А.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307470736100029.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ОГРИП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Pr="0097742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   № 1 от 01.12.2017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1ED2" w:rsidRPr="00EA2E78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>с 01.12.2017 г.</w:t>
            </w:r>
          </w:p>
          <w:p w:rsidR="00DD1ED2" w:rsidRDefault="00DD1ED2" w:rsidP="00171D50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>по 01.12.2022 г.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Оболенского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1 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№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– предоставление права Протокол № 1 от 01.12.2017 г.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Набиева С.А.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ИНН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307470736100029.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ОГРИП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307470736100029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Pr="0097742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   № 2 от 01.12.2017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1ED2" w:rsidRPr="00EA2E78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>с 01.12.2017 г.</w:t>
            </w:r>
          </w:p>
          <w:p w:rsidR="00DD1ED2" w:rsidRDefault="00DD1ED2" w:rsidP="00171D50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>по 01.12.2022 г.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улица Оболенского б/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Схема № 1 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НТО №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- предоставление права Протокол № 2 от 15.12.2017 г.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 кв.м. (52)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DD1ED2" w:rsidRPr="00DD5EF0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D5EF0">
              <w:rPr>
                <w:rFonts w:ascii="Times New Roman" w:hAnsi="Times New Roman" w:cs="Times New Roman"/>
              </w:rPr>
              <w:t>Завгородняя</w:t>
            </w:r>
            <w:proofErr w:type="spellEnd"/>
            <w:r w:rsidRPr="00DD5EF0">
              <w:rPr>
                <w:rFonts w:ascii="Times New Roman" w:hAnsi="Times New Roman" w:cs="Times New Roman"/>
              </w:rPr>
              <w:t xml:space="preserve"> Т.А.</w:t>
            </w:r>
          </w:p>
          <w:p w:rsidR="00DD1ED2" w:rsidRPr="00DD5EF0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ИНН</w:t>
            </w:r>
            <w:proofErr w:type="gramStart"/>
            <w:r w:rsidRPr="00DD5EF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DD1ED2" w:rsidRPr="00DD5EF0" w:rsidRDefault="00DD1ED2" w:rsidP="00171D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470709566169,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ОГРН</w:t>
            </w:r>
            <w:proofErr w:type="gramStart"/>
            <w:r w:rsidRPr="00DD5E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D5EF0">
              <w:rPr>
                <w:rFonts w:ascii="Times New Roman" w:hAnsi="Times New Roman" w:cs="Times New Roman"/>
              </w:rPr>
              <w:t xml:space="preserve"> 312470715000027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1ED2" w:rsidRDefault="00DD1ED2" w:rsidP="00171D50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Уведомление    № 3 от 15.12.2017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DD1ED2" w:rsidRPr="00EA2E78" w:rsidRDefault="00DD1ED2" w:rsidP="00171D5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</w:t>
            </w:r>
            <w:r w:rsidRPr="00EA2E78">
              <w:rPr>
                <w:rFonts w:ascii="Times New Roman" w:hAnsi="Times New Roman" w:cs="Times New Roman"/>
              </w:rPr>
              <w:t>.12.2017 г.</w:t>
            </w:r>
          </w:p>
          <w:p w:rsidR="00DD1ED2" w:rsidRDefault="00DD1ED2" w:rsidP="00171D50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15</w:t>
            </w:r>
            <w:r w:rsidRPr="00EA2E78">
              <w:rPr>
                <w:rFonts w:ascii="Times New Roman" w:hAnsi="Times New Roman" w:cs="Times New Roman"/>
              </w:rPr>
              <w:t>.12.2022 г.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д. Большая </w:t>
            </w:r>
            <w:proofErr w:type="spellStart"/>
            <w:r>
              <w:rPr>
                <w:rFonts w:ascii="Times New Roman" w:hAnsi="Times New Roman" w:cs="Times New Roman"/>
              </w:rPr>
              <w:t>Пустомержа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 между жилыми домами № 26 и № 18 </w:t>
            </w:r>
            <w:r w:rsidR="009607D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>а</w:t>
            </w:r>
            <w:proofErr w:type="gramEnd"/>
          </w:p>
          <w:p w:rsidR="009607DA" w:rsidRDefault="009607DA" w:rsidP="009607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2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Клённо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9607DA" w:rsidRDefault="009607DA" w:rsidP="009607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3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Торма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(земельный участок между частными жилыми домами № 34 и № 35</w:t>
            </w:r>
            <w:proofErr w:type="gramEnd"/>
          </w:p>
          <w:p w:rsidR="009607DA" w:rsidRDefault="009607DA" w:rsidP="009607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Схема № 4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свободный земельный </w:t>
            </w:r>
            <w:proofErr w:type="gramStart"/>
            <w:r>
              <w:rPr>
                <w:rFonts w:ascii="Times New Roman" w:hAnsi="Times New Roman" w:cs="Times New Roman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предназначенный  для размещения НТО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</w:tr>
      <w:tr w:rsidR="008F0CF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F2" w:rsidRP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CF2" w:rsidRPr="008F0CF2" w:rsidRDefault="008F0CF2" w:rsidP="00DD1ED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 xml:space="preserve">д. </w:t>
            </w:r>
            <w:proofErr w:type="gramStart"/>
            <w:r w:rsidRPr="008F0CF2">
              <w:rPr>
                <w:rFonts w:ascii="Times New Roman" w:hAnsi="Times New Roman" w:cs="Times New Roman"/>
              </w:rPr>
              <w:t>Большая</w:t>
            </w:r>
            <w:proofErr w:type="gramEnd"/>
            <w:r w:rsidRPr="008F0C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F0CF2">
              <w:rPr>
                <w:rFonts w:ascii="Times New Roman" w:hAnsi="Times New Roman" w:cs="Times New Roman"/>
              </w:rPr>
              <w:t>Пустомержа</w:t>
            </w:r>
            <w:proofErr w:type="spellEnd"/>
            <w:r w:rsidRPr="008F0CF2">
              <w:rPr>
                <w:rFonts w:ascii="Times New Roman" w:hAnsi="Times New Roman" w:cs="Times New Roman"/>
              </w:rPr>
              <w:t xml:space="preserve"> (земельный ул. Оболенского , 33/1)</w:t>
            </w:r>
          </w:p>
          <w:p w:rsidR="008F0CF2" w:rsidRPr="008F0CF2" w:rsidRDefault="008F0CF2" w:rsidP="009607DA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6</w:t>
            </w:r>
            <w:r w:rsidRPr="008F0C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Pr="008F0CF2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>Павильон</w:t>
            </w:r>
            <w:proofErr w:type="gramStart"/>
            <w:r w:rsidRPr="008F0CF2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8F0CF2" w:rsidRPr="008F0CF2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 xml:space="preserve">земельный участок - предоставление права Протокол № 1 от 03.02.2021 г. </w:t>
            </w:r>
          </w:p>
          <w:p w:rsidR="008F0CF2" w:rsidRPr="008F0CF2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>на 3 года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P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CF2" w:rsidRP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>100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P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CF2" w:rsidRP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8F0CF2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P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CF2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</w:p>
          <w:p w:rsidR="008F0CF2" w:rsidRPr="00DD5EF0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Аседов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О.С.</w:t>
            </w:r>
            <w:r w:rsidRPr="00DD5EF0">
              <w:rPr>
                <w:rFonts w:ascii="Times New Roman" w:hAnsi="Times New Roman" w:cs="Times New Roman"/>
              </w:rPr>
              <w:t>.</w:t>
            </w:r>
          </w:p>
          <w:p w:rsidR="008F0CF2" w:rsidRPr="00DD5EF0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ИНН</w:t>
            </w:r>
            <w:proofErr w:type="gramStart"/>
            <w:r w:rsidRPr="00DD5EF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  <w:p w:rsidR="008F0CF2" w:rsidRPr="00DD5EF0" w:rsidRDefault="008F0CF2" w:rsidP="008F0CF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781704478927</w:t>
            </w:r>
            <w:r w:rsidRPr="00DD5EF0">
              <w:rPr>
                <w:rFonts w:ascii="Times New Roman" w:hAnsi="Times New Roman" w:cs="Times New Roman"/>
              </w:rPr>
              <w:t>,</w:t>
            </w:r>
          </w:p>
          <w:p w:rsidR="008F0CF2" w:rsidRPr="008F0CF2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D5EF0">
              <w:rPr>
                <w:rFonts w:ascii="Times New Roman" w:hAnsi="Times New Roman" w:cs="Times New Roman"/>
              </w:rPr>
              <w:t>ОГРН</w:t>
            </w:r>
            <w:proofErr w:type="gramStart"/>
            <w:r w:rsidRPr="00DD5EF0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DD5E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306784723700293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Default="008F0CF2" w:rsidP="005550A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0CF2" w:rsidRDefault="008F0CF2" w:rsidP="008F0CF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Уведомление    №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03.02.2021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Default="008F0CF2" w:rsidP="005550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CF2" w:rsidRDefault="008F0CF2" w:rsidP="005550A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CF2" w:rsidRDefault="008F0CF2" w:rsidP="0055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0CF2" w:rsidRPr="00EA2E78" w:rsidRDefault="008F0CF2" w:rsidP="005550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A2E7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03.02.2021</w:t>
            </w:r>
            <w:r w:rsidRPr="00EA2E78">
              <w:rPr>
                <w:rFonts w:ascii="Times New Roman" w:hAnsi="Times New Roman" w:cs="Times New Roman"/>
              </w:rPr>
              <w:t xml:space="preserve"> г.</w:t>
            </w:r>
          </w:p>
          <w:p w:rsidR="008F0CF2" w:rsidRDefault="008F0CF2" w:rsidP="008F0CF2">
            <w:pPr>
              <w:spacing w:after="0"/>
              <w:jc w:val="center"/>
              <w:rPr>
                <w:rFonts w:cs="Times New Roman"/>
              </w:rPr>
            </w:pPr>
            <w:r w:rsidRPr="00EA2E78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>03.02.2024</w:t>
            </w:r>
            <w:r w:rsidRPr="00EA2E78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DD1ED2" w:rsidTr="00171D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деревни</w:t>
            </w:r>
            <w:proofErr w:type="gramStart"/>
            <w:r>
              <w:rPr>
                <w:rFonts w:ascii="Times New Roman" w:hAnsi="Times New Roman" w:cs="Times New Roman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Мануйлово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Среднее Село, </w:t>
            </w:r>
            <w:proofErr w:type="spellStart"/>
            <w:r>
              <w:rPr>
                <w:rFonts w:ascii="Times New Roman" w:hAnsi="Times New Roman" w:cs="Times New Roman"/>
              </w:rPr>
              <w:t>Недоблицы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Именицы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Онстопель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Корпово</w:t>
            </w:r>
            <w:proofErr w:type="spellEnd"/>
          </w:p>
          <w:p w:rsidR="008F0CF2" w:rsidRDefault="008F0CF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CF2" w:rsidRDefault="008F0CF2" w:rsidP="008F0CF2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№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автолавка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предоставление права Протокол № на 5 лет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 кв.м.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7 (где 7 - кол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 xml:space="preserve">аселенных пунктов) = 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224 кв.м.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Pr="00665F0D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F0D">
              <w:rPr>
                <w:rFonts w:ascii="Times New Roman" w:hAnsi="Times New Roman" w:cs="Times New Roman"/>
              </w:rPr>
              <w:t>1)</w:t>
            </w:r>
            <w:proofErr w:type="spellStart"/>
            <w:r w:rsidRPr="00665F0D">
              <w:rPr>
                <w:rFonts w:ascii="Times New Roman" w:hAnsi="Times New Roman" w:cs="Times New Roman"/>
              </w:rPr>
              <w:t>Кингисеппское</w:t>
            </w:r>
            <w:proofErr w:type="spellEnd"/>
          </w:p>
          <w:p w:rsidR="00DD1ED2" w:rsidRPr="00665F0D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F0D">
              <w:rPr>
                <w:rFonts w:ascii="Times New Roman" w:hAnsi="Times New Roman" w:cs="Times New Roman"/>
              </w:rPr>
              <w:t>РАЙПО,</w:t>
            </w:r>
          </w:p>
          <w:p w:rsidR="00DD1ED2" w:rsidRPr="00665F0D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F0D">
              <w:rPr>
                <w:rFonts w:ascii="Times New Roman" w:hAnsi="Times New Roman" w:cs="Times New Roman"/>
              </w:rPr>
              <w:t>ИНН 4707004279,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65F0D">
              <w:rPr>
                <w:rFonts w:ascii="Times New Roman" w:hAnsi="Times New Roman" w:cs="Times New Roman"/>
              </w:rPr>
              <w:t>ОГРН</w:t>
            </w:r>
            <w:proofErr w:type="gramStart"/>
            <w:r w:rsidRPr="00665F0D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665F0D">
              <w:rPr>
                <w:rFonts w:ascii="Times New Roman" w:hAnsi="Times New Roman" w:cs="Times New Roman"/>
              </w:rPr>
              <w:t xml:space="preserve"> </w:t>
            </w:r>
            <w:r w:rsidRPr="00665F0D">
              <w:rPr>
                <w:rFonts w:ascii="Times New Roman" w:hAnsi="Times New Roman" w:cs="Times New Roman"/>
              </w:rPr>
              <w:lastRenderedPageBreak/>
              <w:t>1024701425429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Pr="00665F0D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Pr="00665F0D" w:rsidRDefault="00DD1ED2" w:rsidP="00171D50">
            <w:pPr>
              <w:rPr>
                <w:sz w:val="20"/>
                <w:szCs w:val="20"/>
              </w:rPr>
            </w:pPr>
            <w:r w:rsidRPr="00665F0D">
              <w:rPr>
                <w:rFonts w:ascii="Times New Roman" w:hAnsi="Times New Roman" w:cs="Times New Roman"/>
                <w:sz w:val="20"/>
                <w:szCs w:val="20"/>
              </w:rPr>
              <w:t>2) ИП Бакулина</w:t>
            </w:r>
            <w:r w:rsidRPr="00665F0D">
              <w:rPr>
                <w:sz w:val="20"/>
                <w:szCs w:val="20"/>
              </w:rPr>
              <w:t xml:space="preserve"> ИНН 471700337247; ОГРНИП 318470400073031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D1ED2" w:rsidRDefault="00DD1ED2" w:rsidP="00171D5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</w:t>
            </w:r>
          </w:p>
        </w:tc>
      </w:tr>
    </w:tbl>
    <w:p w:rsidR="00DD1ED2" w:rsidRDefault="00DD1ED2" w:rsidP="00DD1ED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DD1ED2" w:rsidRDefault="00DD1ED2" w:rsidP="00DD1ED2">
      <w:pPr>
        <w:ind w:left="360"/>
      </w:pPr>
      <w:r>
        <w:t xml:space="preserve">*Графа 3 заполняется в соответствии с ГОСТ </w:t>
      </w:r>
      <w:proofErr w:type="gramStart"/>
      <w:r>
        <w:t>Р</w:t>
      </w:r>
      <w:proofErr w:type="gramEnd"/>
      <w:r>
        <w:t xml:space="preserve"> 51303-2013</w:t>
      </w:r>
    </w:p>
    <w:p w:rsidR="00DD1ED2" w:rsidRDefault="00DD1ED2" w:rsidP="00DD1ED2">
      <w:pPr>
        <w:ind w:left="360"/>
      </w:pPr>
      <w:r>
        <w:t>**если место размещения НТО свободно, в графе ставится прочерк</w:t>
      </w:r>
    </w:p>
    <w:p w:rsidR="0058420A" w:rsidRPr="00DD1ED2" w:rsidRDefault="0058420A">
      <w:pPr>
        <w:rPr>
          <w:rFonts w:ascii="Times New Roman" w:hAnsi="Times New Roman" w:cs="Times New Roman"/>
          <w:sz w:val="24"/>
          <w:szCs w:val="24"/>
        </w:rPr>
      </w:pPr>
    </w:p>
    <w:sectPr w:rsidR="0058420A" w:rsidRPr="00DD1ED2" w:rsidSect="00DD1E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1ED2"/>
    <w:rsid w:val="002D1FD4"/>
    <w:rsid w:val="0058420A"/>
    <w:rsid w:val="0084553A"/>
    <w:rsid w:val="008C7E61"/>
    <w:rsid w:val="008F0CF2"/>
    <w:rsid w:val="009607DA"/>
    <w:rsid w:val="00DD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D1E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pustomerga@mail.ru</dc:creator>
  <cp:keywords/>
  <dc:description/>
  <cp:lastModifiedBy>pustomerga@mail.ru</cp:lastModifiedBy>
  <cp:revision>5</cp:revision>
  <cp:lastPrinted>2021-02-08T07:47:00Z</cp:lastPrinted>
  <dcterms:created xsi:type="dcterms:W3CDTF">2021-02-08T07:15:00Z</dcterms:created>
  <dcterms:modified xsi:type="dcterms:W3CDTF">2021-02-08T08:32:00Z</dcterms:modified>
</cp:coreProperties>
</file>